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C7F" w:rsidRDefault="00083FAF">
      <w:pPr>
        <w:spacing w:after="6" w:line="259" w:lineRule="auto"/>
        <w:ind w:left="0" w:right="110" w:firstLine="0"/>
        <w:jc w:val="center"/>
      </w:pPr>
      <w:r>
        <w:rPr>
          <w:b/>
        </w:rPr>
        <w:t>机构投资者开户材料清单（</w:t>
      </w:r>
      <w:r w:rsidR="00152D43">
        <w:rPr>
          <w:rFonts w:hint="eastAsia"/>
          <w:b/>
        </w:rPr>
        <w:t>私募</w:t>
      </w:r>
      <w:r>
        <w:rPr>
          <w:b/>
        </w:rPr>
        <w:t>产品户</w:t>
      </w:r>
      <w:r w:rsidR="00656468">
        <w:rPr>
          <w:rFonts w:hint="eastAsia"/>
          <w:b/>
        </w:rPr>
        <w:t>-非金融机构</w:t>
      </w:r>
      <w:r>
        <w:rPr>
          <w:b/>
        </w:rPr>
        <w:t xml:space="preserve">） </w:t>
      </w:r>
    </w:p>
    <w:p w:rsidR="00BA1C7F" w:rsidRPr="00462B9D" w:rsidRDefault="00083FAF">
      <w:pPr>
        <w:spacing w:after="9" w:line="259" w:lineRule="auto"/>
        <w:ind w:left="0" w:firstLine="0"/>
        <w:jc w:val="left"/>
        <w:rPr>
          <w:b/>
          <w:color w:val="auto"/>
        </w:rPr>
      </w:pPr>
      <w:r w:rsidRPr="00462B9D">
        <w:rPr>
          <w:b/>
          <w:color w:val="auto"/>
        </w:rPr>
        <w:t xml:space="preserve"> </w:t>
      </w:r>
      <w:r w:rsidR="00AA4974" w:rsidRPr="00462B9D">
        <w:rPr>
          <w:b/>
          <w:color w:val="auto"/>
        </w:rPr>
        <w:t>一、表单</w:t>
      </w:r>
    </w:p>
    <w:p w:rsidR="00BA1C7F" w:rsidRDefault="00F76095" w:rsidP="00B05163">
      <w:pPr>
        <w:spacing w:line="380" w:lineRule="exact"/>
        <w:ind w:left="-3"/>
      </w:pPr>
      <w:r>
        <w:rPr>
          <w:rFonts w:hint="eastAsia"/>
        </w:rPr>
        <w:t>1、</w:t>
      </w:r>
      <w:r w:rsidR="00083FAF">
        <w:t xml:space="preserve">【公章+法人章】《攀赢基金账户业务申请表-机构产品户》（一式两联） </w:t>
      </w:r>
      <w:r w:rsidR="00AA4974" w:rsidRPr="00AA4974">
        <w:rPr>
          <w:color w:val="FF0000"/>
        </w:rPr>
        <w:t>附件</w:t>
      </w:r>
      <w:r w:rsidR="00AA4974" w:rsidRPr="00AA4974">
        <w:rPr>
          <w:rFonts w:hint="eastAsia"/>
          <w:color w:val="FF0000"/>
        </w:rPr>
        <w:t>1</w:t>
      </w:r>
    </w:p>
    <w:p w:rsidR="00BA1C7F" w:rsidRDefault="00F76095" w:rsidP="00B05163">
      <w:pPr>
        <w:spacing w:line="380" w:lineRule="exact"/>
        <w:ind w:left="-3"/>
      </w:pPr>
      <w:r>
        <w:rPr>
          <w:rFonts w:hint="eastAsia"/>
        </w:rPr>
        <w:t>2、</w:t>
      </w:r>
      <w:r w:rsidR="00083FAF">
        <w:t xml:space="preserve">【公章+法人章】《攀赢基金业务授权委托书》  </w:t>
      </w:r>
      <w:r w:rsidR="00AA4974" w:rsidRPr="00AA4974">
        <w:rPr>
          <w:color w:val="FF0000"/>
        </w:rPr>
        <w:t>附件</w:t>
      </w:r>
      <w:r w:rsidR="00AA4974" w:rsidRPr="00AA4974">
        <w:rPr>
          <w:rFonts w:hint="eastAsia"/>
          <w:color w:val="FF0000"/>
        </w:rPr>
        <w:t>2</w:t>
      </w:r>
    </w:p>
    <w:p w:rsidR="00BA1C7F" w:rsidRDefault="00F76095" w:rsidP="00B05163">
      <w:pPr>
        <w:spacing w:line="380" w:lineRule="exact"/>
        <w:ind w:left="-3"/>
      </w:pPr>
      <w:r>
        <w:rPr>
          <w:rFonts w:hint="eastAsia"/>
        </w:rPr>
        <w:t>3、</w:t>
      </w:r>
      <w:r w:rsidR="00083FAF">
        <w:t>【公章+法人章】《攀赢基金预留印鉴卡》</w:t>
      </w:r>
      <w:r w:rsidR="00AA4974" w:rsidRPr="00AA4974">
        <w:rPr>
          <w:color w:val="FF0000"/>
        </w:rPr>
        <w:t>附件</w:t>
      </w:r>
      <w:r w:rsidR="00AA4974">
        <w:rPr>
          <w:rFonts w:hint="eastAsia"/>
          <w:color w:val="FF0000"/>
        </w:rPr>
        <w:t>3</w:t>
      </w:r>
      <w:r w:rsidR="00083FAF">
        <w:t xml:space="preserve"> </w:t>
      </w:r>
    </w:p>
    <w:p w:rsidR="00BA1C7F" w:rsidRDefault="006E71E8" w:rsidP="00B05163">
      <w:pPr>
        <w:spacing w:line="380" w:lineRule="exact"/>
        <w:ind w:left="-3"/>
      </w:pPr>
      <w:r>
        <w:rPr>
          <w:rFonts w:hint="eastAsia"/>
        </w:rPr>
        <w:t>4</w:t>
      </w:r>
      <w:r w:rsidR="00F76095">
        <w:rPr>
          <w:rFonts w:hint="eastAsia"/>
        </w:rPr>
        <w:t>、</w:t>
      </w:r>
      <w:r w:rsidR="00083FAF">
        <w:t>【公章】《攀赢基金投资者风险测评问卷-机构客户专用》</w:t>
      </w:r>
      <w:r w:rsidR="009C3503">
        <w:t>（专业投资者可不填）</w:t>
      </w:r>
      <w:r w:rsidR="00083FAF" w:rsidRPr="00AA4974">
        <w:rPr>
          <w:color w:val="FF0000"/>
        </w:rPr>
        <w:t xml:space="preserve"> </w:t>
      </w:r>
      <w:r w:rsidR="00AA4974" w:rsidRPr="00AA4974">
        <w:rPr>
          <w:color w:val="FF0000"/>
        </w:rPr>
        <w:t>附件</w:t>
      </w:r>
      <w:r w:rsidR="00AA4974" w:rsidRPr="00AA4974">
        <w:rPr>
          <w:rFonts w:hint="eastAsia"/>
          <w:color w:val="FF0000"/>
        </w:rPr>
        <w:t>4</w:t>
      </w:r>
    </w:p>
    <w:p w:rsidR="00BA1C7F" w:rsidRDefault="006E71E8" w:rsidP="00B05163">
      <w:pPr>
        <w:spacing w:line="380" w:lineRule="exact"/>
        <w:ind w:left="-3"/>
      </w:pPr>
      <w:r>
        <w:rPr>
          <w:rFonts w:hint="eastAsia"/>
        </w:rPr>
        <w:t>5</w:t>
      </w:r>
      <w:r w:rsidR="00F76095">
        <w:rPr>
          <w:rFonts w:hint="eastAsia"/>
        </w:rPr>
        <w:t>、</w:t>
      </w:r>
      <w:r w:rsidR="00083FAF">
        <w:t>【公章</w:t>
      </w:r>
      <w:r w:rsidR="00AA4974">
        <w:t>+法人章</w:t>
      </w:r>
      <w:r w:rsidR="00083FAF">
        <w:t>】《攀赢基金传真委托协议书-机构客户专用》（一式两份）</w:t>
      </w:r>
      <w:r w:rsidR="00AA4974" w:rsidRPr="00AA4974">
        <w:rPr>
          <w:color w:val="FF0000"/>
        </w:rPr>
        <w:t>附件</w:t>
      </w:r>
      <w:r w:rsidR="00AA4974">
        <w:rPr>
          <w:rFonts w:hint="eastAsia"/>
          <w:color w:val="FF0000"/>
        </w:rPr>
        <w:t>5</w:t>
      </w:r>
      <w:r w:rsidR="00083FAF">
        <w:t xml:space="preserve">  </w:t>
      </w:r>
    </w:p>
    <w:p w:rsidR="00BA1C7F" w:rsidRDefault="006E71E8" w:rsidP="00B05163">
      <w:pPr>
        <w:spacing w:line="380" w:lineRule="exact"/>
        <w:ind w:left="-3"/>
      </w:pPr>
      <w:r>
        <w:rPr>
          <w:rFonts w:hint="eastAsia"/>
        </w:rPr>
        <w:t>6</w:t>
      </w:r>
      <w:r w:rsidR="00F76095" w:rsidRPr="00AA4974">
        <w:rPr>
          <w:rFonts w:hint="eastAsia"/>
        </w:rPr>
        <w:t>、</w:t>
      </w:r>
      <w:r w:rsidR="00083FAF" w:rsidRPr="00AA4974">
        <w:t>【公章</w:t>
      </w:r>
      <w:r w:rsidR="00AA4974">
        <w:t>+法人章</w:t>
      </w:r>
      <w:r w:rsidR="00083FAF" w:rsidRPr="00AA4974">
        <w:t>】《攀赢基金网上交易协议书-机构客户专用》（一</w:t>
      </w:r>
      <w:r w:rsidR="00083FAF">
        <w:t>式两份）</w:t>
      </w:r>
      <w:r w:rsidR="00AA4974" w:rsidRPr="00AA4974">
        <w:rPr>
          <w:color w:val="FF0000"/>
        </w:rPr>
        <w:t>附件</w:t>
      </w:r>
      <w:r w:rsidR="00AA4974">
        <w:rPr>
          <w:rFonts w:hint="eastAsia"/>
          <w:color w:val="FF0000"/>
        </w:rPr>
        <w:t>6</w:t>
      </w:r>
    </w:p>
    <w:p w:rsidR="00BA1C7F" w:rsidRDefault="006E71E8" w:rsidP="00B05163">
      <w:pPr>
        <w:spacing w:line="380" w:lineRule="exact"/>
        <w:ind w:left="-3"/>
      </w:pPr>
      <w:r>
        <w:rPr>
          <w:rFonts w:hint="eastAsia"/>
        </w:rPr>
        <w:t>7</w:t>
      </w:r>
      <w:r w:rsidR="00F76095">
        <w:rPr>
          <w:rFonts w:hint="eastAsia"/>
        </w:rPr>
        <w:t>、</w:t>
      </w:r>
      <w:r w:rsidR="00083FAF">
        <w:t xml:space="preserve">【公章】《投资者权益须知》  </w:t>
      </w:r>
      <w:r w:rsidR="00AA4974" w:rsidRPr="00AA4974">
        <w:rPr>
          <w:color w:val="FF0000"/>
        </w:rPr>
        <w:t>附件</w:t>
      </w:r>
      <w:r w:rsidR="00AA4974">
        <w:rPr>
          <w:rFonts w:hint="eastAsia"/>
          <w:color w:val="FF0000"/>
        </w:rPr>
        <w:t>7</w:t>
      </w:r>
    </w:p>
    <w:p w:rsidR="00BA1C7F" w:rsidRDefault="006E71E8" w:rsidP="00B05163">
      <w:pPr>
        <w:spacing w:line="380" w:lineRule="exact"/>
        <w:ind w:left="-3"/>
      </w:pPr>
      <w:r>
        <w:rPr>
          <w:rFonts w:hint="eastAsia"/>
        </w:rPr>
        <w:t>8</w:t>
      </w:r>
      <w:r w:rsidR="00F76095">
        <w:rPr>
          <w:rFonts w:hint="eastAsia"/>
        </w:rPr>
        <w:t>、</w:t>
      </w:r>
      <w:r w:rsidR="00083FAF">
        <w:t>【公章】《攀赢基金非自然人客户受益所有人信息采集表》（填写并提供相关证明材料）</w:t>
      </w:r>
      <w:r w:rsidR="00AA4974" w:rsidRPr="00AA4974">
        <w:rPr>
          <w:color w:val="FF0000"/>
        </w:rPr>
        <w:t>附件</w:t>
      </w:r>
      <w:r w:rsidR="00AA4974">
        <w:rPr>
          <w:rFonts w:hint="eastAsia"/>
          <w:color w:val="FF0000"/>
        </w:rPr>
        <w:t>8</w:t>
      </w:r>
    </w:p>
    <w:p w:rsidR="00BA1C7F" w:rsidRDefault="006E71E8" w:rsidP="00B05163">
      <w:pPr>
        <w:spacing w:line="380" w:lineRule="exact"/>
        <w:ind w:left="-3"/>
      </w:pPr>
      <w:r>
        <w:rPr>
          <w:rFonts w:hint="eastAsia"/>
        </w:rPr>
        <w:t>9</w:t>
      </w:r>
      <w:r w:rsidR="00F76095">
        <w:rPr>
          <w:rFonts w:hint="eastAsia"/>
        </w:rPr>
        <w:t>、</w:t>
      </w:r>
      <w:r w:rsidR="00083FAF">
        <w:t>【公章】《攀赢基金机构税收居民身份声明文件》</w:t>
      </w:r>
      <w:r w:rsidR="00AA4974" w:rsidRPr="00AA4974">
        <w:rPr>
          <w:color w:val="FF0000"/>
        </w:rPr>
        <w:t>附件</w:t>
      </w:r>
      <w:r w:rsidR="00AA4974">
        <w:rPr>
          <w:rFonts w:hint="eastAsia"/>
          <w:color w:val="FF0000"/>
        </w:rPr>
        <w:t>9</w:t>
      </w:r>
      <w:r w:rsidR="00083FAF">
        <w:t xml:space="preserve"> </w:t>
      </w:r>
    </w:p>
    <w:p w:rsidR="00BA1C7F" w:rsidRDefault="00F76095" w:rsidP="00B05163">
      <w:pPr>
        <w:spacing w:line="380" w:lineRule="exact"/>
        <w:ind w:left="-3"/>
      </w:pPr>
      <w:r>
        <w:rPr>
          <w:rFonts w:hint="eastAsia"/>
        </w:rPr>
        <w:t>1</w:t>
      </w:r>
      <w:r w:rsidR="006E71E8">
        <w:rPr>
          <w:rFonts w:hint="eastAsia"/>
        </w:rPr>
        <w:t>0</w:t>
      </w:r>
      <w:r>
        <w:rPr>
          <w:rFonts w:hint="eastAsia"/>
        </w:rPr>
        <w:t>、</w:t>
      </w:r>
      <w:r w:rsidR="003A43C4" w:rsidRPr="008F597B">
        <w:rPr>
          <w:rFonts w:ascii="微软雅黑" w:eastAsia="微软雅黑" w:hAnsi="微软雅黑"/>
        </w:rPr>
        <w:t>【</w:t>
      </w:r>
      <w:r w:rsidR="003A43C4">
        <w:rPr>
          <w:rFonts w:ascii="微软雅黑" w:eastAsia="微软雅黑" w:hAnsi="微软雅黑" w:hint="eastAsia"/>
        </w:rPr>
        <w:t>实控人</w:t>
      </w:r>
      <w:r w:rsidR="003A43C4">
        <w:rPr>
          <w:rFonts w:ascii="微软雅黑" w:eastAsia="微软雅黑" w:hAnsi="微软雅黑"/>
        </w:rPr>
        <w:t>或授权人签章</w:t>
      </w:r>
      <w:r w:rsidR="003A43C4" w:rsidRPr="008F597B">
        <w:rPr>
          <w:rFonts w:ascii="微软雅黑" w:eastAsia="微软雅黑" w:hAnsi="微软雅黑"/>
        </w:rPr>
        <w:t>】</w:t>
      </w:r>
      <w:r w:rsidR="00083FAF" w:rsidRPr="00736DB0">
        <w:t>《攀赢基金控制人税收居民身份声明文件》</w:t>
      </w:r>
      <w:r w:rsidR="00083FAF">
        <w:t>（消极非金融机构需填写，其他非金融机构可不填）</w:t>
      </w:r>
      <w:r w:rsidR="00AA4974" w:rsidRPr="00AA4974">
        <w:rPr>
          <w:color w:val="FF0000"/>
        </w:rPr>
        <w:t>附件</w:t>
      </w:r>
      <w:r w:rsidR="00AA4974">
        <w:rPr>
          <w:rFonts w:hint="eastAsia"/>
          <w:color w:val="FF0000"/>
        </w:rPr>
        <w:t>10</w:t>
      </w:r>
      <w:r w:rsidR="00083FAF">
        <w:t xml:space="preserve"> </w:t>
      </w:r>
    </w:p>
    <w:p w:rsidR="006E71E8" w:rsidRDefault="006E71E8" w:rsidP="00B05163">
      <w:pPr>
        <w:spacing w:line="380" w:lineRule="exact"/>
        <w:ind w:left="-3"/>
      </w:pPr>
      <w:r>
        <w:rPr>
          <w:rFonts w:hint="eastAsia"/>
        </w:rPr>
        <w:t>11、</w:t>
      </w:r>
      <w:r>
        <w:t>【公章】</w:t>
      </w:r>
      <w:r w:rsidRPr="00E26444">
        <w:rPr>
          <w:rFonts w:hint="eastAsia"/>
        </w:rPr>
        <w:t>专业投资者确认及告知书（一式两联）</w:t>
      </w:r>
      <w:r w:rsidRPr="00E26444">
        <w:rPr>
          <w:rFonts w:hint="eastAsia"/>
          <w:color w:val="FF0000"/>
        </w:rPr>
        <w:t>附件</w:t>
      </w:r>
      <w:r>
        <w:rPr>
          <w:rFonts w:hint="eastAsia"/>
          <w:color w:val="FF0000"/>
        </w:rPr>
        <w:t>11</w:t>
      </w:r>
    </w:p>
    <w:p w:rsidR="00462B9D" w:rsidRDefault="00813F42" w:rsidP="00B05163">
      <w:pPr>
        <w:spacing w:line="380" w:lineRule="exact"/>
        <w:rPr>
          <w:color w:val="FF0000"/>
        </w:rPr>
      </w:pPr>
      <w:r w:rsidRPr="00813F42">
        <w:rPr>
          <w:rFonts w:ascii="微软雅黑" w:eastAsia="微软雅黑" w:hAnsi="微软雅黑" w:hint="eastAsia"/>
          <w:b/>
          <w:color w:val="FF0000"/>
        </w:rPr>
        <w:t>*</w:t>
      </w:r>
      <w:r w:rsidR="00E26444">
        <w:rPr>
          <w:rFonts w:ascii="微软雅黑" w:eastAsia="微软雅黑" w:hAnsi="微软雅黑" w:hint="eastAsia"/>
        </w:rPr>
        <w:t>12</w:t>
      </w:r>
      <w:r w:rsidR="00F4071B">
        <w:rPr>
          <w:rFonts w:ascii="微软雅黑" w:eastAsia="微软雅黑" w:hAnsi="微软雅黑" w:hint="eastAsia"/>
        </w:rPr>
        <w:t>、【公章】</w:t>
      </w:r>
      <w:r w:rsidR="00F4071B" w:rsidRPr="00920B0E">
        <w:rPr>
          <w:rFonts w:ascii="微软雅黑" w:eastAsia="微软雅黑" w:hAnsi="微软雅黑" w:hint="eastAsia"/>
        </w:rPr>
        <w:t>如需进行</w:t>
      </w:r>
      <w:r w:rsidR="00F4071B">
        <w:rPr>
          <w:rFonts w:ascii="微软雅黑" w:eastAsia="微软雅黑" w:hAnsi="微软雅黑" w:hint="eastAsia"/>
        </w:rPr>
        <w:t>共性资料</w:t>
      </w:r>
      <w:r w:rsidR="00F4071B" w:rsidRPr="00920B0E">
        <w:rPr>
          <w:rFonts w:ascii="微软雅黑" w:eastAsia="微软雅黑" w:hAnsi="微软雅黑" w:hint="eastAsia"/>
        </w:rPr>
        <w:t>备案</w:t>
      </w:r>
      <w:r w:rsidR="00F4071B">
        <w:rPr>
          <w:rFonts w:ascii="微软雅黑" w:eastAsia="微软雅黑" w:hAnsi="微软雅黑" w:hint="eastAsia"/>
        </w:rPr>
        <w:t>，请填写《攀赢基金账户类业务备案材料申请函》（一式两联）</w:t>
      </w:r>
      <w:r w:rsidR="00AA4974" w:rsidRPr="00AA4974">
        <w:rPr>
          <w:color w:val="FF0000"/>
        </w:rPr>
        <w:t>附件</w:t>
      </w:r>
      <w:r w:rsidR="006E71E8">
        <w:rPr>
          <w:rFonts w:hint="eastAsia"/>
          <w:color w:val="FF0000"/>
        </w:rPr>
        <w:t>12</w:t>
      </w:r>
    </w:p>
    <w:p w:rsidR="00B05163" w:rsidRDefault="00B05163" w:rsidP="00B05163">
      <w:pPr>
        <w:spacing w:line="380" w:lineRule="exact"/>
        <w:rPr>
          <w:color w:val="FF0000"/>
        </w:rPr>
      </w:pPr>
    </w:p>
    <w:p w:rsidR="00462B9D" w:rsidRPr="00462B9D" w:rsidRDefault="00462B9D" w:rsidP="00B05163">
      <w:pPr>
        <w:spacing w:line="380" w:lineRule="exact"/>
        <w:rPr>
          <w:rFonts w:ascii="微软雅黑" w:eastAsia="微软雅黑" w:hAnsi="微软雅黑"/>
          <w:b/>
          <w:color w:val="auto"/>
        </w:rPr>
      </w:pPr>
      <w:r w:rsidRPr="00462B9D">
        <w:rPr>
          <w:rFonts w:hint="eastAsia"/>
          <w:b/>
          <w:color w:val="auto"/>
        </w:rPr>
        <w:t>二、证件</w:t>
      </w:r>
    </w:p>
    <w:p w:rsidR="00BA1C7F" w:rsidRDefault="00462B9D" w:rsidP="00B05163">
      <w:pPr>
        <w:spacing w:line="380" w:lineRule="exact"/>
        <w:ind w:left="-3"/>
      </w:pPr>
      <w:r>
        <w:rPr>
          <w:rFonts w:hint="eastAsia"/>
        </w:rPr>
        <w:t>1</w:t>
      </w:r>
      <w:r w:rsidR="00F76095">
        <w:rPr>
          <w:rFonts w:hint="eastAsia"/>
        </w:rPr>
        <w:t>、</w:t>
      </w:r>
      <w:r w:rsidR="00083FAF">
        <w:t xml:space="preserve">【公章】企业法人营业执照复印件 </w:t>
      </w:r>
    </w:p>
    <w:p w:rsidR="00BA1C7F" w:rsidRDefault="00462B9D" w:rsidP="00B05163">
      <w:pPr>
        <w:spacing w:line="380" w:lineRule="exact"/>
        <w:ind w:left="-3"/>
      </w:pPr>
      <w:r>
        <w:rPr>
          <w:rFonts w:hint="eastAsia"/>
        </w:rPr>
        <w:t>2</w:t>
      </w:r>
      <w:r w:rsidR="00F76095">
        <w:rPr>
          <w:rFonts w:hint="eastAsia"/>
        </w:rPr>
        <w:t>、</w:t>
      </w:r>
      <w:r w:rsidR="00083FAF">
        <w:t>【公章】</w:t>
      </w:r>
      <w:r w:rsidR="00947D25" w:rsidRPr="00947D25">
        <w:rPr>
          <w:rFonts w:hint="eastAsia"/>
        </w:rPr>
        <w:t>私募管理人登记备案证明</w:t>
      </w:r>
      <w:r w:rsidR="00083FAF">
        <w:t xml:space="preserve">  </w:t>
      </w:r>
    </w:p>
    <w:p w:rsidR="00BA1C7F" w:rsidRDefault="00462B9D" w:rsidP="00B05163">
      <w:pPr>
        <w:spacing w:line="380" w:lineRule="exact"/>
        <w:ind w:left="-3"/>
      </w:pPr>
      <w:r>
        <w:rPr>
          <w:rFonts w:hint="eastAsia"/>
        </w:rPr>
        <w:t>3</w:t>
      </w:r>
      <w:r w:rsidR="00F76095">
        <w:rPr>
          <w:rFonts w:hint="eastAsia"/>
        </w:rPr>
        <w:t>、</w:t>
      </w:r>
      <w:r w:rsidR="00083FAF">
        <w:t>【公章】</w:t>
      </w:r>
      <w:r w:rsidR="00947D25">
        <w:rPr>
          <w:rFonts w:hint="eastAsia"/>
        </w:rPr>
        <w:t>产品托管账户</w:t>
      </w:r>
      <w:r w:rsidR="00083FAF">
        <w:t xml:space="preserve">银行证明材料  </w:t>
      </w:r>
    </w:p>
    <w:p w:rsidR="00BA1C7F" w:rsidRDefault="00462B9D" w:rsidP="00B05163">
      <w:pPr>
        <w:spacing w:line="380" w:lineRule="exact"/>
        <w:ind w:left="-3"/>
      </w:pPr>
      <w:r>
        <w:rPr>
          <w:rFonts w:hint="eastAsia"/>
        </w:rPr>
        <w:t>4</w:t>
      </w:r>
      <w:r w:rsidR="00F76095">
        <w:rPr>
          <w:rFonts w:hint="eastAsia"/>
        </w:rPr>
        <w:t>、</w:t>
      </w:r>
      <w:r w:rsidR="00083FAF">
        <w:t xml:space="preserve">【公章】法定代表人(或负责人)的有效身份证件正反面复印件  </w:t>
      </w:r>
    </w:p>
    <w:p w:rsidR="00BA1C7F" w:rsidRDefault="00462B9D" w:rsidP="00B05163">
      <w:pPr>
        <w:spacing w:line="380" w:lineRule="exact"/>
        <w:ind w:left="-3"/>
      </w:pPr>
      <w:r>
        <w:rPr>
          <w:rFonts w:hint="eastAsia"/>
        </w:rPr>
        <w:t>5</w:t>
      </w:r>
      <w:r w:rsidR="00F76095">
        <w:rPr>
          <w:rFonts w:hint="eastAsia"/>
        </w:rPr>
        <w:t>、</w:t>
      </w:r>
      <w:r w:rsidR="00083FAF">
        <w:t xml:space="preserve">【公章】授权经办人的有效身份证件正反面复印件 </w:t>
      </w:r>
    </w:p>
    <w:p w:rsidR="000C175C" w:rsidRDefault="000C175C" w:rsidP="00B05163">
      <w:pPr>
        <w:spacing w:line="380" w:lineRule="exact"/>
        <w:ind w:left="-3"/>
      </w:pPr>
      <w:r>
        <w:rPr>
          <w:rFonts w:hint="eastAsia"/>
        </w:rPr>
        <w:t>6、</w:t>
      </w:r>
      <w:r>
        <w:t>【公章】</w:t>
      </w:r>
      <w:r>
        <w:rPr>
          <w:rFonts w:hint="eastAsia"/>
        </w:rPr>
        <w:t>受益</w:t>
      </w:r>
      <w:r>
        <w:t>人的有效身份证件正反面复印件</w:t>
      </w:r>
    </w:p>
    <w:p w:rsidR="00B05163" w:rsidRDefault="00B05163" w:rsidP="00B05163">
      <w:pPr>
        <w:spacing w:line="380" w:lineRule="exact"/>
        <w:ind w:left="-3"/>
      </w:pPr>
      <w:r>
        <w:rPr>
          <w:rFonts w:hint="eastAsia"/>
        </w:rPr>
        <w:t>7、</w:t>
      </w:r>
      <w:r>
        <w:t>【公章】</w:t>
      </w:r>
      <w:r>
        <w:rPr>
          <w:rFonts w:ascii="微软雅黑" w:eastAsia="微软雅黑" w:hAnsi="微软雅黑" w:hint="eastAsia"/>
        </w:rPr>
        <w:t>实际控制人</w:t>
      </w:r>
      <w:r w:rsidRPr="004C35E1">
        <w:rPr>
          <w:rFonts w:ascii="微软雅黑" w:eastAsia="微软雅黑" w:hAnsi="微软雅黑" w:hint="eastAsia"/>
        </w:rPr>
        <w:t>的有</w:t>
      </w:r>
      <w:r>
        <w:rPr>
          <w:rFonts w:ascii="微软雅黑" w:eastAsia="微软雅黑" w:hAnsi="微软雅黑" w:hint="eastAsia"/>
        </w:rPr>
        <w:t>身份</w:t>
      </w:r>
      <w:r w:rsidRPr="004C35E1">
        <w:rPr>
          <w:rFonts w:ascii="微软雅黑" w:eastAsia="微软雅黑" w:hAnsi="微软雅黑" w:hint="eastAsia"/>
        </w:rPr>
        <w:t>效证件复印件</w:t>
      </w:r>
      <w:r>
        <w:rPr>
          <w:rFonts w:ascii="微软雅黑" w:eastAsia="微软雅黑" w:hAnsi="微软雅黑" w:hint="eastAsia"/>
        </w:rPr>
        <w:t>（</w:t>
      </w:r>
      <w:r w:rsidRPr="004C35E1">
        <w:rPr>
          <w:rFonts w:ascii="微软雅黑" w:eastAsia="微软雅黑" w:hAnsi="微软雅黑" w:hint="eastAsia"/>
        </w:rPr>
        <w:t>正反面</w:t>
      </w:r>
      <w:r>
        <w:rPr>
          <w:rFonts w:ascii="微软雅黑" w:eastAsia="微软雅黑" w:hAnsi="微软雅黑" w:hint="eastAsia"/>
        </w:rPr>
        <w:t>）</w:t>
      </w:r>
    </w:p>
    <w:p w:rsidR="00BA1C7F" w:rsidRDefault="00B05163" w:rsidP="00B05163">
      <w:pPr>
        <w:spacing w:line="380" w:lineRule="exact"/>
        <w:ind w:left="-3"/>
      </w:pPr>
      <w:r>
        <w:rPr>
          <w:rFonts w:hint="eastAsia"/>
        </w:rPr>
        <w:t>8</w:t>
      </w:r>
      <w:r w:rsidR="00A00C2C">
        <w:rPr>
          <w:rFonts w:hint="eastAsia"/>
        </w:rPr>
        <w:t>、</w:t>
      </w:r>
      <w:r w:rsidR="00083FAF">
        <w:t>【公章】</w:t>
      </w:r>
      <w:r w:rsidR="00947D25">
        <w:rPr>
          <w:rFonts w:hint="eastAsia"/>
        </w:rPr>
        <w:t>私募</w:t>
      </w:r>
      <w:r w:rsidR="00083FAF">
        <w:t xml:space="preserve">产品合同首尾页（尾页为合同盖章页）扫描件  </w:t>
      </w:r>
    </w:p>
    <w:p w:rsidR="002333E2" w:rsidRDefault="00B05163" w:rsidP="00B05163">
      <w:pPr>
        <w:spacing w:line="380" w:lineRule="exact"/>
        <w:ind w:left="-3"/>
      </w:pPr>
      <w:r>
        <w:rPr>
          <w:rFonts w:hint="eastAsia"/>
        </w:rPr>
        <w:t>9</w:t>
      </w:r>
      <w:r w:rsidR="00A00C2C">
        <w:rPr>
          <w:rFonts w:hint="eastAsia"/>
        </w:rPr>
        <w:t>、</w:t>
      </w:r>
      <w:r w:rsidR="00083FAF">
        <w:t>【公章】</w:t>
      </w:r>
      <w:r w:rsidR="00947D25">
        <w:rPr>
          <w:rFonts w:hint="eastAsia"/>
        </w:rPr>
        <w:t>私募</w:t>
      </w:r>
      <w:r w:rsidR="00083FAF">
        <w:t>产品备案</w:t>
      </w:r>
      <w:r w:rsidR="00B55E88">
        <w:rPr>
          <w:rFonts w:hint="eastAsia"/>
        </w:rPr>
        <w:t>证明</w:t>
      </w:r>
      <w:r w:rsidR="00083FAF">
        <w:t xml:space="preserve"> </w:t>
      </w:r>
    </w:p>
    <w:p w:rsidR="00BA1C7F" w:rsidRDefault="00B05163" w:rsidP="00B05163">
      <w:pPr>
        <w:spacing w:line="380" w:lineRule="exact"/>
      </w:pPr>
      <w:r>
        <w:rPr>
          <w:rFonts w:hint="eastAsia"/>
        </w:rPr>
        <w:t>10</w:t>
      </w:r>
      <w:r w:rsidR="002333E2">
        <w:rPr>
          <w:rFonts w:hint="eastAsia"/>
        </w:rPr>
        <w:t>、【公章】</w:t>
      </w:r>
      <w:r w:rsidR="00B55E88">
        <w:rPr>
          <w:rFonts w:hint="eastAsia"/>
        </w:rPr>
        <w:t>若私募产品正在备案过程中，则</w:t>
      </w:r>
      <w:r w:rsidR="002333E2">
        <w:rPr>
          <w:rFonts w:hint="eastAsia"/>
        </w:rPr>
        <w:t>请</w:t>
      </w:r>
      <w:r w:rsidR="00B55E88">
        <w:rPr>
          <w:rFonts w:hint="eastAsia"/>
        </w:rPr>
        <w:t>提交《关于未提交产品备案证明情况的说明》</w:t>
      </w:r>
      <w:r w:rsidR="002333E2">
        <w:rPr>
          <w:rFonts w:hint="eastAsia"/>
        </w:rPr>
        <w:t>+备案界面截图（包含产品编码和管理人编码）；并在产品备案后1</w:t>
      </w:r>
      <w:r w:rsidR="002333E2">
        <w:t>0</w:t>
      </w:r>
      <w:r w:rsidR="002333E2">
        <w:rPr>
          <w:rFonts w:hint="eastAsia"/>
        </w:rPr>
        <w:t>个工作日内提供私募产品备案证明</w:t>
      </w:r>
    </w:p>
    <w:p w:rsidR="00BA1C7F" w:rsidRDefault="00B05163" w:rsidP="00B05163">
      <w:pPr>
        <w:spacing w:line="380" w:lineRule="exact"/>
        <w:ind w:left="-3"/>
      </w:pPr>
      <w:r>
        <w:rPr>
          <w:rFonts w:hint="eastAsia"/>
        </w:rPr>
        <w:t>11</w:t>
      </w:r>
      <w:r w:rsidR="00A00C2C">
        <w:rPr>
          <w:rFonts w:hint="eastAsia"/>
        </w:rPr>
        <w:t>、</w:t>
      </w:r>
      <w:r w:rsidR="00083FAF">
        <w:t xml:space="preserve">【公章】如需申请成为合格投资者，则需出具相应资产证明材料（需提供产品相关备案材料） </w:t>
      </w:r>
    </w:p>
    <w:p w:rsidR="00BA1C7F" w:rsidRDefault="000C175C" w:rsidP="00B05163">
      <w:pPr>
        <w:spacing w:line="380" w:lineRule="exact"/>
        <w:ind w:left="-3"/>
      </w:pPr>
      <w:r>
        <w:rPr>
          <w:rFonts w:hint="eastAsia"/>
        </w:rPr>
        <w:t>1</w:t>
      </w:r>
      <w:r w:rsidR="00B05163">
        <w:rPr>
          <w:rFonts w:hint="eastAsia"/>
        </w:rPr>
        <w:t>2</w:t>
      </w:r>
      <w:r w:rsidR="00A00C2C">
        <w:rPr>
          <w:rFonts w:hint="eastAsia"/>
        </w:rPr>
        <w:t>、</w:t>
      </w:r>
      <w:r w:rsidR="00083FAF">
        <w:t>【预留印鉴+经办人签字】如需交易，请填写《</w:t>
      </w:r>
      <w:r w:rsidR="00083FAF" w:rsidRPr="00932FBE">
        <w:t>攀赢基金交易业务申请表-机构客户专用</w:t>
      </w:r>
      <w:r w:rsidR="00083FAF">
        <w:t xml:space="preserve">》 </w:t>
      </w:r>
    </w:p>
    <w:p w:rsidR="00813F42" w:rsidRPr="0028255F" w:rsidRDefault="00813F42" w:rsidP="00B05163">
      <w:pPr>
        <w:spacing w:line="380" w:lineRule="exact"/>
        <w:ind w:left="0" w:firstLine="0"/>
        <w:rPr>
          <w:rFonts w:ascii="微软雅黑" w:eastAsia="微软雅黑" w:hAnsi="微软雅黑"/>
          <w:b/>
        </w:rPr>
      </w:pPr>
      <w:r w:rsidRPr="0090528C">
        <w:rPr>
          <w:rFonts w:ascii="微软雅黑" w:eastAsia="微软雅黑" w:hAnsi="微软雅黑" w:hint="eastAsia"/>
          <w:b/>
          <w:color w:val="FF0000"/>
          <w:sz w:val="32"/>
        </w:rPr>
        <w:t>*</w:t>
      </w:r>
      <w:r w:rsidRPr="0090528C">
        <w:rPr>
          <w:rFonts w:ascii="微软雅黑" w:eastAsia="微软雅黑" w:hAnsi="微软雅黑" w:hint="eastAsia"/>
          <w:b/>
        </w:rPr>
        <w:t>表示非必填项，客户可自由选择，但推荐填写。</w:t>
      </w:r>
    </w:p>
    <w:sectPr w:rsidR="00813F42" w:rsidRPr="0028255F" w:rsidSect="008A509A">
      <w:pgSz w:w="11906" w:h="16838"/>
      <w:pgMar w:top="1440" w:right="169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6C43" w:rsidRDefault="006D6C43" w:rsidP="0049762B">
      <w:pPr>
        <w:spacing w:after="0" w:line="240" w:lineRule="auto"/>
      </w:pPr>
      <w:r>
        <w:separator/>
      </w:r>
    </w:p>
  </w:endnote>
  <w:endnote w:type="continuationSeparator" w:id="0">
    <w:p w:rsidR="006D6C43" w:rsidRDefault="006D6C43" w:rsidP="00497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6C43" w:rsidRDefault="006D6C43" w:rsidP="0049762B">
      <w:pPr>
        <w:spacing w:after="0" w:line="240" w:lineRule="auto"/>
      </w:pPr>
      <w:r>
        <w:separator/>
      </w:r>
    </w:p>
  </w:footnote>
  <w:footnote w:type="continuationSeparator" w:id="0">
    <w:p w:rsidR="006D6C43" w:rsidRDefault="006D6C43" w:rsidP="004976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A1C7F"/>
    <w:rsid w:val="00083FAF"/>
    <w:rsid w:val="000C175C"/>
    <w:rsid w:val="000F1245"/>
    <w:rsid w:val="00152D43"/>
    <w:rsid w:val="002333E2"/>
    <w:rsid w:val="00281CAF"/>
    <w:rsid w:val="0028255F"/>
    <w:rsid w:val="002879BA"/>
    <w:rsid w:val="002C631D"/>
    <w:rsid w:val="002F420B"/>
    <w:rsid w:val="00394D67"/>
    <w:rsid w:val="003A43C4"/>
    <w:rsid w:val="003E40D1"/>
    <w:rsid w:val="00411088"/>
    <w:rsid w:val="00462B9D"/>
    <w:rsid w:val="004638ED"/>
    <w:rsid w:val="004916B6"/>
    <w:rsid w:val="0049762B"/>
    <w:rsid w:val="006154D4"/>
    <w:rsid w:val="00617CD9"/>
    <w:rsid w:val="00656468"/>
    <w:rsid w:val="006B5E9A"/>
    <w:rsid w:val="006D6C43"/>
    <w:rsid w:val="006E71E8"/>
    <w:rsid w:val="00736DB0"/>
    <w:rsid w:val="007E05EC"/>
    <w:rsid w:val="007F06C3"/>
    <w:rsid w:val="00813F42"/>
    <w:rsid w:val="008A509A"/>
    <w:rsid w:val="0091250E"/>
    <w:rsid w:val="00932FBE"/>
    <w:rsid w:val="00947D25"/>
    <w:rsid w:val="009C3503"/>
    <w:rsid w:val="00A00C2C"/>
    <w:rsid w:val="00AA4974"/>
    <w:rsid w:val="00AD6733"/>
    <w:rsid w:val="00B05163"/>
    <w:rsid w:val="00B55E88"/>
    <w:rsid w:val="00B84212"/>
    <w:rsid w:val="00BA1C7F"/>
    <w:rsid w:val="00BC44FD"/>
    <w:rsid w:val="00C856D9"/>
    <w:rsid w:val="00CC3914"/>
    <w:rsid w:val="00D17D69"/>
    <w:rsid w:val="00D221A4"/>
    <w:rsid w:val="00D2294B"/>
    <w:rsid w:val="00E129FC"/>
    <w:rsid w:val="00E26444"/>
    <w:rsid w:val="00E66DF8"/>
    <w:rsid w:val="00E74A53"/>
    <w:rsid w:val="00F4071B"/>
    <w:rsid w:val="00F76095"/>
    <w:rsid w:val="00FD1EC7"/>
    <w:rsid w:val="00FF5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09A"/>
    <w:pPr>
      <w:spacing w:after="4" w:line="262" w:lineRule="auto"/>
      <w:ind w:left="10" w:hanging="10"/>
      <w:jc w:val="both"/>
    </w:pPr>
    <w:rPr>
      <w:rFonts w:ascii="Microsoft YaHei UI" w:eastAsia="Microsoft YaHei UI" w:hAnsi="Microsoft YaHei UI" w:cs="Microsoft YaHei U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76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762B"/>
    <w:rPr>
      <w:rFonts w:ascii="Microsoft YaHei UI" w:eastAsia="Microsoft YaHei UI" w:hAnsi="Microsoft YaHei UI" w:cs="Microsoft YaHei UI"/>
      <w:color w:val="000000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762B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762B"/>
    <w:rPr>
      <w:rFonts w:ascii="Microsoft YaHei UI" w:eastAsia="Microsoft YaHei UI" w:hAnsi="Microsoft YaHei UI" w:cs="Microsoft YaHei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136</Words>
  <Characters>778</Characters>
  <Application>Microsoft Office Word</Application>
  <DocSecurity>0</DocSecurity>
  <Lines>6</Lines>
  <Paragraphs>1</Paragraphs>
  <ScaleCrop>false</ScaleCrop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solek</dc:creator>
  <cp:keywords/>
  <cp:lastModifiedBy>Administrator</cp:lastModifiedBy>
  <cp:revision>31</cp:revision>
  <dcterms:created xsi:type="dcterms:W3CDTF">2021-12-16T02:44:00Z</dcterms:created>
  <dcterms:modified xsi:type="dcterms:W3CDTF">2022-08-16T02:12:00Z</dcterms:modified>
</cp:coreProperties>
</file>