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571CA">
      <w:pPr>
        <w:pStyle w:val="3"/>
        <w:spacing w:before="10"/>
        <w:rPr>
          <w:rFonts w:ascii="Times New Roman"/>
          <w:b w:val="0"/>
          <w:sz w:val="4"/>
        </w:rPr>
      </w:pPr>
    </w:p>
    <w:p w14:paraId="28AEA43A">
      <w:pPr>
        <w:pStyle w:val="3"/>
        <w:spacing w:line="20" w:lineRule="exact"/>
        <w:ind w:left="283"/>
        <w:rPr>
          <w:rFonts w:ascii="Times New Roman"/>
          <w:b w:val="0"/>
          <w:sz w:val="2"/>
        </w:rPr>
      </w:pPr>
    </w:p>
    <w:p w14:paraId="2A86A52D">
      <w:pPr>
        <w:pStyle w:val="2"/>
      </w:pPr>
      <w:r>
        <w:t>账户业务申请表-机构产品户</w:t>
      </w:r>
    </w:p>
    <w:p w14:paraId="2B01A62E"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2A312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 w14:paraId="4E6CD141"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 w14:paraId="6F7729D0"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 w14:paraId="1F03F713"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08E1F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 w14:paraId="39BB380C">
            <w:pPr>
              <w:pStyle w:val="12"/>
              <w:ind w:left="0"/>
              <w:rPr>
                <w:b/>
                <w:sz w:val="24"/>
              </w:rPr>
            </w:pPr>
          </w:p>
          <w:p w14:paraId="67D96BF9">
            <w:pPr>
              <w:pStyle w:val="12"/>
              <w:ind w:left="0"/>
              <w:rPr>
                <w:b/>
                <w:sz w:val="24"/>
              </w:rPr>
            </w:pPr>
          </w:p>
          <w:p w14:paraId="13DA225C"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 w14:paraId="4526C07E"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 w14:paraId="5F577697">
            <w:pPr>
              <w:pStyle w:val="12"/>
              <w:tabs>
                <w:tab w:val="left" w:pos="4323"/>
                <w:tab w:val="left" w:pos="9104"/>
              </w:tabs>
              <w:spacing w:before="144" w:line="33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0BC4E99">
            <w:pPr>
              <w:pStyle w:val="12"/>
              <w:spacing w:line="276" w:lineRule="auto"/>
              <w:ind w:right="-15"/>
              <w:rPr>
                <w:rFonts w:hint="default" w:eastAsia="宋体"/>
                <w:sz w:val="18"/>
                <w:u w:val="single"/>
                <w:lang w:val="en-US" w:eastAsia="zh-CN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hint="eastAsia" w:ascii="Times New Roman" w:eastAsia="宋体"/>
                <w:sz w:val="18"/>
                <w:u w:val="single"/>
                <w:lang w:val="en-US" w:eastAsia="zh-CN"/>
              </w:rPr>
              <w:t xml:space="preserve">                                        </w:t>
            </w:r>
          </w:p>
          <w:p w14:paraId="3DEB01A5">
            <w:pPr>
              <w:pStyle w:val="12"/>
              <w:spacing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 xml:space="preserve">*产品类型：□证券公司资产管理产品   □基金管理公司及其子公司产品   </w:t>
            </w:r>
            <w:r>
              <w:rPr>
                <w:rFonts w:hint="eastAsia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sz w:val="18"/>
              </w:rPr>
              <w:t>期货公司资产管理产品   □银行理财产品</w:t>
            </w:r>
          </w:p>
          <w:p w14:paraId="1A578F7A"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2F60BE71"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681D69C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AD6208D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680807C"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36B0F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 w14:paraId="6489C5C3">
            <w:pPr>
              <w:pStyle w:val="12"/>
              <w:ind w:left="0"/>
              <w:rPr>
                <w:b/>
                <w:sz w:val="24"/>
              </w:rPr>
            </w:pPr>
          </w:p>
          <w:p w14:paraId="19151E28">
            <w:pPr>
              <w:pStyle w:val="12"/>
              <w:ind w:left="0"/>
              <w:rPr>
                <w:b/>
                <w:sz w:val="24"/>
              </w:rPr>
            </w:pPr>
          </w:p>
          <w:p w14:paraId="193785A3">
            <w:pPr>
              <w:pStyle w:val="12"/>
              <w:ind w:left="0"/>
              <w:rPr>
                <w:b/>
                <w:sz w:val="24"/>
              </w:rPr>
            </w:pPr>
          </w:p>
          <w:p w14:paraId="77B9B579"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 w14:paraId="08C86640"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 w14:paraId="6B90A32C"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 w14:paraId="460E354B"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01E3AC96"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5A98F1C0"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197312E"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E360138"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 w14:paraId="5F47DA4D"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 w14:paraId="7BB0E783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 w14:paraId="0901A2E9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 w14:paraId="20EE260C"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5C37B05"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46AB48EC"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498DDCA"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023FFFF1"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E8FCBA6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D19060A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1F5526C0"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7C4D2E3"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 w14:paraId="1AAA12A0">
      <w:pPr>
        <w:rPr>
          <w:rFonts w:ascii="Times New Roman" w:hAnsi="Times New Roman" w:eastAsia="Times New Roman"/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40" w:right="700" w:bottom="1440" w:left="540" w:header="852" w:footer="686" w:gutter="0"/>
          <w:pgNumType w:start="1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6A2F9D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87A132"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 w14:paraId="2CA58805"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4A2C65"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C96462B"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1222C5E5"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 w14:paraId="51D7DA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7DC592">
            <w:pPr>
              <w:pStyle w:val="12"/>
              <w:ind w:left="0"/>
              <w:rPr>
                <w:b/>
                <w:sz w:val="24"/>
              </w:rPr>
            </w:pPr>
          </w:p>
          <w:p w14:paraId="59F7643E">
            <w:pPr>
              <w:pStyle w:val="12"/>
              <w:ind w:left="0"/>
              <w:rPr>
                <w:b/>
                <w:sz w:val="24"/>
              </w:rPr>
            </w:pPr>
          </w:p>
          <w:p w14:paraId="6999CFCB"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 w14:paraId="2E5F6837"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798C5"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749AD65"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42B51DC"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2FE0C31"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32FD3D9"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11E7CE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2913A5">
            <w:pPr>
              <w:pStyle w:val="12"/>
              <w:ind w:left="0"/>
              <w:rPr>
                <w:b/>
                <w:sz w:val="24"/>
              </w:rPr>
            </w:pPr>
          </w:p>
          <w:p w14:paraId="619D8921"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 w14:paraId="128AFAA6"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B482AA"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 w14:paraId="26C2B5D6"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 w14:paraId="3D673CEE"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 w14:paraId="598718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8265A2">
            <w:pPr>
              <w:pStyle w:val="12"/>
              <w:ind w:left="0"/>
              <w:rPr>
                <w:b/>
                <w:sz w:val="24"/>
              </w:rPr>
            </w:pPr>
          </w:p>
          <w:p w14:paraId="4D073785"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 w14:paraId="00EBC31F"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46269"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 w14:paraId="18F52E5E"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0824B718">
      <w:pPr>
        <w:pStyle w:val="3"/>
        <w:spacing w:line="225" w:lineRule="auto"/>
        <w:ind w:left="312" w:right="146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5449870F">
      <w:pPr>
        <w:rPr>
          <w:b/>
          <w:sz w:val="20"/>
        </w:rPr>
      </w:pPr>
    </w:p>
    <w:p w14:paraId="17601582">
      <w:pPr>
        <w:rPr>
          <w:b/>
          <w:sz w:val="20"/>
        </w:rPr>
      </w:pPr>
    </w:p>
    <w:p w14:paraId="69FA306B">
      <w:pPr>
        <w:rPr>
          <w:b/>
          <w:sz w:val="20"/>
        </w:rPr>
      </w:pPr>
    </w:p>
    <w:p w14:paraId="764016E8">
      <w:pPr>
        <w:rPr>
          <w:b/>
          <w:sz w:val="20"/>
        </w:rPr>
      </w:pPr>
    </w:p>
    <w:p w14:paraId="4C9564C4">
      <w:pPr>
        <w:rPr>
          <w:b/>
          <w:sz w:val="20"/>
        </w:rPr>
      </w:pPr>
    </w:p>
    <w:p w14:paraId="13B4BE1B">
      <w:pPr>
        <w:spacing w:before="4"/>
        <w:rPr>
          <w:b/>
          <w:sz w:val="20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 w14:paraId="220CCC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 w14:paraId="61FA8731"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 w14:paraId="69313F1A"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 w14:paraId="1F93A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 w14:paraId="098A6374"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 w14:paraId="6244FFD2"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 w14:paraId="3C279F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4918" w:type="dxa"/>
          </w:tcPr>
          <w:p w14:paraId="4C9E24D3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 w14:paraId="672866F0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 w14:paraId="18328AC0"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 w14:paraId="16AEAE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 w14:paraId="394F6D5A"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 w14:paraId="70CA736D"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 w14:paraId="3B9E9B99">
      <w:pPr>
        <w:spacing w:line="256" w:lineRule="exact"/>
        <w:rPr>
          <w:sz w:val="18"/>
        </w:rPr>
        <w:sectPr>
          <w:type w:val="continuous"/>
          <w:pgSz w:w="11900" w:h="16850"/>
          <w:pgMar w:top="1600" w:right="700" w:bottom="1440" w:left="540" w:header="852" w:footer="686" w:gutter="0"/>
          <w:cols w:space="720" w:num="1"/>
          <w:docGrid w:linePitch="299" w:charSpace="0"/>
        </w:sectPr>
      </w:pPr>
    </w:p>
    <w:p w14:paraId="6C7406E4">
      <w:pPr>
        <w:spacing w:before="1"/>
        <w:rPr>
          <w:b/>
          <w:sz w:val="3"/>
        </w:rPr>
      </w:pPr>
    </w:p>
    <w:p w14:paraId="20E2B94C">
      <w:pPr>
        <w:spacing w:line="20" w:lineRule="exact"/>
        <w:ind w:left="283"/>
        <w:rPr>
          <w:sz w:val="2"/>
        </w:rPr>
      </w:pPr>
      <w:r>
        <w:rPr>
          <w:sz w:val="2"/>
        </w:rPr>
        <w:pict>
          <v:group id="docshapegroup11" o:spid="_x0000_s2050" o:spt="203" style="height:0.75pt;width:512.9pt;" coordsize="10258,15">
            <o:lock v:ext="edit"/>
            <v:rect id="docshape12" o:spid="_x0000_s2051" o:spt="1" style="position:absolute;left:0;top:0;height:15;width:10258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 w14:paraId="25E0EE92">
      <w:pPr>
        <w:pStyle w:val="2"/>
      </w:pPr>
      <w:r>
        <w:t>账户业务申请表-机构产品户</w:t>
      </w:r>
    </w:p>
    <w:p w14:paraId="234A189D"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rPr>
          <w:spacing w:val="-1"/>
        </w:rPr>
        <w:t>栏目为新开账户必填项目，其他业务填</w:t>
      </w:r>
      <w:r>
        <w:t>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7D500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 w14:paraId="5FAE63F8"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 w14:paraId="23D07928"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 w14:paraId="522BABE2"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5DB4F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 w14:paraId="01461D97">
            <w:pPr>
              <w:pStyle w:val="12"/>
              <w:ind w:left="0"/>
              <w:rPr>
                <w:b/>
                <w:sz w:val="24"/>
              </w:rPr>
            </w:pPr>
          </w:p>
          <w:p w14:paraId="46C6A576">
            <w:pPr>
              <w:pStyle w:val="12"/>
              <w:ind w:left="0"/>
              <w:rPr>
                <w:b/>
                <w:sz w:val="24"/>
              </w:rPr>
            </w:pPr>
          </w:p>
          <w:p w14:paraId="24E9A092"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 w14:paraId="43EC7290"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 w14:paraId="43BA9B5E"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859BE4D"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 w14:paraId="7735BB7F">
            <w:pPr>
              <w:pStyle w:val="12"/>
              <w:spacing w:line="284" w:lineRule="exact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 w14:paraId="0C80CAA6"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5E27CFBD"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6121AFE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6362A24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A1F9A51"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59F3D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 w14:paraId="3E744EFB">
            <w:pPr>
              <w:pStyle w:val="12"/>
              <w:ind w:left="0"/>
              <w:rPr>
                <w:b/>
                <w:sz w:val="24"/>
              </w:rPr>
            </w:pPr>
          </w:p>
          <w:p w14:paraId="0EDC38BE">
            <w:pPr>
              <w:pStyle w:val="12"/>
              <w:ind w:left="0"/>
              <w:rPr>
                <w:b/>
                <w:sz w:val="24"/>
              </w:rPr>
            </w:pPr>
          </w:p>
          <w:p w14:paraId="2C89F6C2">
            <w:pPr>
              <w:pStyle w:val="12"/>
              <w:ind w:left="0"/>
              <w:rPr>
                <w:b/>
                <w:sz w:val="24"/>
              </w:rPr>
            </w:pPr>
          </w:p>
          <w:p w14:paraId="3193D534"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 w14:paraId="6D7E1BC1"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 w14:paraId="700B6B73"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 w14:paraId="0E06471D"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6277BFDC"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54CE5606"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95D84E7"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7178BA1"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 w14:paraId="156F4071"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 w14:paraId="659F2E98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 w14:paraId="2217AEEF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 w14:paraId="05817839"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554A6FC8"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1C9236E2"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52B91E1"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442F8321"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3549737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985CE1B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21AF0F12"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12747F4"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 w14:paraId="2C67F742">
      <w:pPr>
        <w:rPr>
          <w:rFonts w:ascii="Times New Roman" w:hAnsi="Times New Roman" w:eastAsia="Times New Roman"/>
          <w:sz w:val="18"/>
        </w:rPr>
        <w:sectPr>
          <w:headerReference r:id="rId5" w:type="default"/>
          <w:footerReference r:id="rId6" w:type="default"/>
          <w:pgSz w:w="11900" w:h="16850"/>
          <w:pgMar w:top="1540" w:right="700" w:bottom="1440" w:left="540" w:header="852" w:footer="454" w:gutter="0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2721F0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9F30E"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 w14:paraId="7E7029F9"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D2ECB8"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81E5AA4"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31C54FF0"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 w14:paraId="44548D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163C2">
            <w:pPr>
              <w:pStyle w:val="12"/>
              <w:ind w:left="0"/>
              <w:rPr>
                <w:b/>
                <w:sz w:val="24"/>
              </w:rPr>
            </w:pPr>
          </w:p>
          <w:p w14:paraId="55651DA2">
            <w:pPr>
              <w:pStyle w:val="12"/>
              <w:ind w:left="0"/>
              <w:rPr>
                <w:b/>
                <w:sz w:val="24"/>
              </w:rPr>
            </w:pPr>
          </w:p>
          <w:p w14:paraId="3DB3EEFB"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 w14:paraId="7C734F42"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A3CB2D"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57392682"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1A68B19"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5578A99B"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3F96D16"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5B24E0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74BD35">
            <w:pPr>
              <w:pStyle w:val="12"/>
              <w:ind w:left="0"/>
              <w:rPr>
                <w:b/>
                <w:sz w:val="24"/>
              </w:rPr>
            </w:pPr>
          </w:p>
          <w:p w14:paraId="3779C84C"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 w14:paraId="1D77E8D8"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319EEE"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 w14:paraId="36A157D7"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 w14:paraId="6A45F9CB"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 w14:paraId="4659DE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6A305">
            <w:pPr>
              <w:pStyle w:val="12"/>
              <w:ind w:left="0"/>
              <w:rPr>
                <w:b/>
                <w:sz w:val="24"/>
              </w:rPr>
            </w:pPr>
          </w:p>
          <w:p w14:paraId="6CA3A7D5"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 w14:paraId="10705ED0"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865691"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 w14:paraId="0A6BFAC3"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6DCA3EE5">
      <w:pPr>
        <w:pStyle w:val="3"/>
        <w:spacing w:line="225" w:lineRule="auto"/>
        <w:ind w:left="312" w:right="145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6896F4C8">
      <w:pPr>
        <w:rPr>
          <w:b/>
          <w:sz w:val="20"/>
        </w:rPr>
      </w:pPr>
    </w:p>
    <w:p w14:paraId="2D8A3392">
      <w:pPr>
        <w:rPr>
          <w:b/>
          <w:sz w:val="20"/>
        </w:rPr>
      </w:pPr>
    </w:p>
    <w:p w14:paraId="0782B220">
      <w:pPr>
        <w:rPr>
          <w:b/>
          <w:sz w:val="20"/>
        </w:rPr>
      </w:pPr>
    </w:p>
    <w:p w14:paraId="0FDF65BA">
      <w:pPr>
        <w:rPr>
          <w:b/>
          <w:sz w:val="20"/>
        </w:rPr>
      </w:pPr>
    </w:p>
    <w:p w14:paraId="34D56B8C">
      <w:pPr>
        <w:spacing w:before="5"/>
        <w:rPr>
          <w:b/>
          <w:sz w:val="23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 w14:paraId="10C5AB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 w14:paraId="44D42145"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 w14:paraId="21B2EADF"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 w14:paraId="03C41E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 w14:paraId="3D690BBC"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 w14:paraId="25F979AF"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 w14:paraId="7D73E0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918" w:type="dxa"/>
          </w:tcPr>
          <w:p w14:paraId="14EB8E04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 w14:paraId="39595366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 w14:paraId="7416E8E9"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 w14:paraId="262A6F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 w14:paraId="271CF964"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 w14:paraId="6C2FC4B2"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bookmarkStart w:id="1" w:name="_GoBack"/>
            <w:bookmarkEnd w:id="1"/>
            <w:r>
              <w:rPr>
                <w:sz w:val="18"/>
              </w:rPr>
              <w:t>日</w:t>
            </w:r>
          </w:p>
        </w:tc>
      </w:tr>
    </w:tbl>
    <w:p w14:paraId="1344BC17"/>
    <w:sectPr>
      <w:type w:val="continuous"/>
      <w:pgSz w:w="11900" w:h="16850"/>
      <w:pgMar w:top="1600" w:right="700" w:bottom="1440" w:left="540" w:header="852" w:footer="45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8DD9E">
    <w:pPr>
      <w:pStyle w:val="5"/>
    </w:pPr>
    <w:bookmarkStart w:id="0" w:name="_Hlk91599024"/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 w14:paraId="0777D4B4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bookmarkEnd w:id="0"/>
  <w:p w14:paraId="51D5A0E7">
    <w:pPr>
      <w:pStyle w:val="3"/>
      <w:spacing w:line="14" w:lineRule="auto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8FAA4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 w14:paraId="6DD5C377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7B017583">
    <w:pPr>
      <w:pStyle w:val="5"/>
    </w:pPr>
  </w:p>
  <w:p w14:paraId="7E82F29D">
    <w:pPr>
      <w:pStyle w:val="3"/>
      <w:spacing w:line="14" w:lineRule="auto"/>
      <w:rPr>
        <w:b w:val="0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2046D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 w14:paraId="2E2F5DC6"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55E62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 w14:paraId="1A554017">
    <w:pPr>
      <w:pStyle w:val="3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YmJlNDgzOTdlNjk1ZGMxYzUzMWRlYjgyZjdmOWU2YTAifQ=="/>
  </w:docVars>
  <w:rsids>
    <w:rsidRoot w:val="00C40667"/>
    <w:rsid w:val="004912FF"/>
    <w:rsid w:val="00573926"/>
    <w:rsid w:val="006209A1"/>
    <w:rsid w:val="00635152"/>
    <w:rsid w:val="00880788"/>
    <w:rsid w:val="008811D3"/>
    <w:rsid w:val="009A1DF8"/>
    <w:rsid w:val="00A06C41"/>
    <w:rsid w:val="00A12FD8"/>
    <w:rsid w:val="00A66277"/>
    <w:rsid w:val="00A70EBD"/>
    <w:rsid w:val="00C40667"/>
    <w:rsid w:val="00D55587"/>
    <w:rsid w:val="00DE4D00"/>
    <w:rsid w:val="00DF2BCE"/>
    <w:rsid w:val="00E01F78"/>
    <w:rsid w:val="00E22645"/>
    <w:rsid w:val="00ED7484"/>
    <w:rsid w:val="00F25ECB"/>
    <w:rsid w:val="23BC715C"/>
    <w:rsid w:val="48B0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0" w:lineRule="exact"/>
      <w:ind w:left="2432" w:right="2270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pPr>
      <w:ind w:left="2"/>
    </w:pPr>
  </w:style>
  <w:style w:type="character" w:customStyle="1" w:styleId="13">
    <w:name w:val="页眉 Char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95BD01-468E-4F7D-BEDA-E6BA193D17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2976</Words>
  <Characters>3002</Characters>
  <Lines>26</Lines>
  <Paragraphs>7</Paragraphs>
  <TotalTime>7</TotalTime>
  <ScaleCrop>false</ScaleCrop>
  <LinksUpToDate>false</LinksUpToDate>
  <CharactersWithSpaces>3498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2021-12-28T07:37:00Z</dcterms:created>
  <dc:creator>YUNART5</dc:creator>
  <cp:lastModifiedBy>lihx</cp:lastModifiedBy>
  <dcterms:modified xsi:type="dcterms:W3CDTF">2024-08-26T02:23:29Z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2021-12-28T00:00:00Z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56334528958E44909943079C8190E61E_12</vt:lpwstr>
  </property>
</Properties>
</file>