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48538">
      <w:pPr>
        <w:pStyle w:val="3"/>
        <w:spacing w:before="10"/>
        <w:rPr>
          <w:rFonts w:ascii="Times New Roman"/>
          <w:b w:val="0"/>
          <w:sz w:val="4"/>
        </w:rPr>
      </w:pPr>
    </w:p>
    <w:p w14:paraId="1AAC37DC">
      <w:pPr>
        <w:pStyle w:val="3"/>
        <w:spacing w:line="20" w:lineRule="exact"/>
        <w:ind w:left="283"/>
        <w:rPr>
          <w:rFonts w:ascii="Times New Roman"/>
          <w:b w:val="0"/>
          <w:sz w:val="2"/>
        </w:rPr>
      </w:pPr>
    </w:p>
    <w:p w14:paraId="09E7E2A4">
      <w:pPr>
        <w:pStyle w:val="2"/>
      </w:pPr>
      <w:r>
        <w:t>账户业务申请表-机构产品户</w:t>
      </w:r>
    </w:p>
    <w:p w14:paraId="2E210F00"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572BA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42" w:hRule="atLeast"/>
        </w:trPr>
        <w:tc>
          <w:tcPr>
            <w:tcW w:w="1140" w:type="dxa"/>
          </w:tcPr>
          <w:p w14:paraId="52E41880"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 w14:paraId="3D4030DD"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sym w:font="Wingdings 2" w:char="00A3"/>
            </w:r>
            <w:r>
              <w:rPr>
                <w:sz w:val="18"/>
              </w:rPr>
              <w:t>新开交易账户 □基金账户登记   □取消基金账户登记   □交易账户销户   □交易密码挂失   □经办人变更</w:t>
            </w:r>
          </w:p>
          <w:p w14:paraId="297238EE">
            <w:pPr>
              <w:pStyle w:val="12"/>
              <w:tabs>
                <w:tab w:val="left" w:pos="8516"/>
              </w:tabs>
              <w:spacing w:before="134" w:line="316" w:lineRule="exact"/>
              <w:rPr>
                <w:rFonts w:hint="default" w:eastAsia="微软雅黑"/>
                <w:sz w:val="18"/>
                <w:lang w:val="en-US" w:eastAsia="zh-CN"/>
              </w:rPr>
            </w:pPr>
            <w:r>
              <w:rPr>
                <w:sz w:val="18"/>
              </w:rPr>
              <w:pict>
                <v:line id="_x0000_s2053" o:spid="_x0000_s2053" o:spt="20" style="position:absolute;left:0pt;flip:y;margin-left:126.8pt;margin-top:21.45pt;height:0.05pt;width:302.95pt;z-index:251660288;mso-width-relative:page;mso-height-relative:page;" fillcolor="#FFFFFF" filled="t" stroked="t" coordsize="21600,21600">
                  <v:path arrowok="t"/>
                  <v:fill on="t" color2="#FFFFFF" focussize="0,0"/>
                  <v:stroke color="#000000"/>
                  <v:imagedata o:title=""/>
                  <o:lock v:ext="edit" aspectratio="f"/>
                </v:line>
              </w:pict>
            </w:r>
            <w:r>
              <w:rPr>
                <w:sz w:val="18"/>
              </w:rPr>
              <w:t>□信息变更（请具体说明变</w:t>
            </w:r>
            <w:r>
              <w:rPr>
                <w:rFonts w:hint="eastAsia"/>
                <w:sz w:val="18"/>
                <w:lang w:val="en-US" w:eastAsia="zh-CN"/>
              </w:rPr>
              <w:t xml:space="preserve">事项                                                                  </w:t>
            </w:r>
            <w:r>
              <w:rPr>
                <w:sz w:val="18"/>
              </w:rPr>
              <w:t>）</w:t>
            </w:r>
          </w:p>
        </w:tc>
      </w:tr>
      <w:tr w14:paraId="39AEC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 w14:paraId="417BE914">
            <w:pPr>
              <w:pStyle w:val="12"/>
              <w:ind w:left="0"/>
              <w:rPr>
                <w:b/>
                <w:sz w:val="24"/>
              </w:rPr>
            </w:pPr>
          </w:p>
          <w:p w14:paraId="0251A2F5">
            <w:pPr>
              <w:pStyle w:val="12"/>
              <w:ind w:left="0"/>
              <w:rPr>
                <w:b/>
                <w:sz w:val="24"/>
              </w:rPr>
            </w:pPr>
          </w:p>
          <w:p w14:paraId="365E46E3"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 w14:paraId="03502129"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 w14:paraId="3CB651CD">
            <w:pPr>
              <w:pStyle w:val="12"/>
              <w:tabs>
                <w:tab w:val="left" w:pos="4323"/>
                <w:tab w:val="left" w:pos="9104"/>
              </w:tabs>
              <w:spacing w:before="144" w:line="33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pict>
                <v:line id="_x0000_s2056" o:spid="_x0000_s2056" o:spt="20" style="position:absolute;left:0pt;flip:y;margin-left:49.55pt;margin-top:20.3pt;height:0.05pt;width:400.4pt;z-index:251661312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  <w:lang w:val="en-US" w:eastAsia="zh-CN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3F7F41A">
            <w:pPr>
              <w:pStyle w:val="12"/>
              <w:spacing w:line="276" w:lineRule="auto"/>
              <w:ind w:right="-15"/>
              <w:rPr>
                <w:sz w:val="18"/>
                <w:u w:val="single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hint="eastAsia"/>
                <w:sz w:val="18"/>
                <w:u w:val="single"/>
                <w:lang w:val="en-US" w:eastAsia="zh-CN"/>
              </w:rPr>
              <w:t xml:space="preserve"> 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</w:t>
            </w:r>
          </w:p>
          <w:p w14:paraId="19E45F2D">
            <w:pPr>
              <w:pStyle w:val="12"/>
              <w:spacing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 xml:space="preserve">*产品类型：□证券公司资产管理产品   □基金管理公司及其子公司产品   □期货公司资产管理产品   </w:t>
            </w:r>
            <w:r>
              <w:rPr>
                <w:sz w:val="18"/>
              </w:rPr>
              <w:sym w:font="Wingdings 2" w:char="0052"/>
            </w:r>
            <w:r>
              <w:rPr>
                <w:sz w:val="18"/>
              </w:rPr>
              <w:t>银行理财产品</w:t>
            </w:r>
          </w:p>
          <w:p w14:paraId="533CCE84"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6343EF86"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D2B5090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D7BA723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C3EEB57"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1DB1D5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 w14:paraId="1315A579">
            <w:pPr>
              <w:pStyle w:val="12"/>
              <w:ind w:left="0"/>
              <w:rPr>
                <w:b/>
                <w:sz w:val="24"/>
              </w:rPr>
            </w:pPr>
          </w:p>
          <w:p w14:paraId="4596885A">
            <w:pPr>
              <w:pStyle w:val="12"/>
              <w:ind w:left="0"/>
              <w:rPr>
                <w:b/>
                <w:sz w:val="24"/>
              </w:rPr>
            </w:pPr>
          </w:p>
          <w:p w14:paraId="4C3D1C92">
            <w:pPr>
              <w:pStyle w:val="12"/>
              <w:ind w:left="0"/>
              <w:rPr>
                <w:b/>
                <w:sz w:val="24"/>
              </w:rPr>
            </w:pPr>
          </w:p>
          <w:p w14:paraId="0499B7DA"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 w14:paraId="6CEA1851"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 w14:paraId="5773FAC8"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 w14:paraId="7E1CC8CF"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</w:t>
            </w:r>
            <w:r>
              <w:rPr>
                <w:b/>
                <w:sz w:val="18"/>
              </w:rPr>
              <w:sym w:font="Wingdings 2" w:char="0052"/>
            </w:r>
            <w:r>
              <w:rPr>
                <w:b/>
                <w:sz w:val="18"/>
              </w:rPr>
              <w:t>否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>*企业性质：</w:t>
            </w:r>
            <w:r>
              <w:rPr>
                <w:sz w:val="18"/>
              </w:rPr>
              <w:sym w:font="Wingdings 2" w:char="00A3"/>
            </w:r>
            <w:r>
              <w:rPr>
                <w:sz w:val="18"/>
              </w:rPr>
              <w:t xml:space="preserve">国企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4078CA73"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sz w:val="18"/>
              </w:rPr>
              <w:sym w:font="Wingdings 2" w:char="00A3"/>
            </w:r>
            <w:r>
              <w:rPr>
                <w:sz w:val="18"/>
              </w:rPr>
              <w:t>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1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                   </w:t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18"/>
                <w:u w:val="single"/>
                <w:lang w:val="en-US" w:eastAsia="zh-CN"/>
              </w:rPr>
              <w:t>__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277515C3"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BED7023"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485C449"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 w14:paraId="003787AF"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 w14:paraId="3F9FDBC5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 w14:paraId="3E33A961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 w14:paraId="591A5AAB"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730A347"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00853F04"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1159274"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</w:t>
            </w:r>
            <w:r>
              <w:rPr>
                <w:rFonts w:hint="eastAsia"/>
                <w:sz w:val="18"/>
                <w:lang w:val="en-US" w:eastAsia="zh-CN"/>
              </w:rPr>
              <w:t>: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126B797E"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0BA146B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646C696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13B9CA3A"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5F8EB17"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 w14:paraId="591A4CC9">
      <w:pPr>
        <w:rPr>
          <w:rFonts w:ascii="Times New Roman" w:hAnsi="Times New Roman" w:eastAsia="Times New Roman"/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40" w:right="700" w:bottom="1440" w:left="540" w:header="852" w:footer="686" w:gutter="0"/>
          <w:pgNumType w:start="1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57C2FD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6CBABA"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 w14:paraId="3E1B1C3B"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455EA"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3B49ECB"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0E33E174"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 w14:paraId="3F9EC7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4D40C1">
            <w:pPr>
              <w:pStyle w:val="12"/>
              <w:ind w:left="0"/>
              <w:rPr>
                <w:b/>
                <w:sz w:val="24"/>
              </w:rPr>
            </w:pPr>
          </w:p>
          <w:p w14:paraId="26FEADD4">
            <w:pPr>
              <w:pStyle w:val="12"/>
              <w:ind w:left="0"/>
              <w:rPr>
                <w:b/>
                <w:sz w:val="24"/>
              </w:rPr>
            </w:pPr>
          </w:p>
          <w:p w14:paraId="573F0A7F"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 w14:paraId="4BA13C9A"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877848"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69FE1748"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BBFB73E"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08092C4"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EE36E60"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388FDD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977FC4">
            <w:pPr>
              <w:pStyle w:val="12"/>
              <w:ind w:left="0"/>
              <w:rPr>
                <w:b/>
                <w:sz w:val="24"/>
              </w:rPr>
            </w:pPr>
          </w:p>
          <w:p w14:paraId="04FB7689"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 w14:paraId="1475DD54"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FD70A4"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 w14:paraId="5F5FC303"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 w14:paraId="6D15B37F"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 w14:paraId="5D1591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9C18BD">
            <w:pPr>
              <w:pStyle w:val="12"/>
              <w:ind w:left="0"/>
              <w:rPr>
                <w:b/>
                <w:sz w:val="24"/>
              </w:rPr>
            </w:pPr>
          </w:p>
          <w:p w14:paraId="644B44FE"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 w14:paraId="1F8E92B2"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3936E1"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 w14:paraId="04057857"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770DA6E2">
      <w:pPr>
        <w:pStyle w:val="3"/>
        <w:spacing w:line="225" w:lineRule="auto"/>
        <w:ind w:left="312" w:right="146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11EC587E">
      <w:pPr>
        <w:rPr>
          <w:b/>
          <w:sz w:val="20"/>
        </w:rPr>
      </w:pPr>
    </w:p>
    <w:p w14:paraId="1D62B667">
      <w:pPr>
        <w:rPr>
          <w:b/>
          <w:sz w:val="20"/>
        </w:rPr>
      </w:pPr>
    </w:p>
    <w:p w14:paraId="34269261">
      <w:pPr>
        <w:rPr>
          <w:b/>
          <w:sz w:val="20"/>
        </w:rPr>
      </w:pPr>
    </w:p>
    <w:p w14:paraId="74A4AE9D">
      <w:pPr>
        <w:rPr>
          <w:b/>
          <w:sz w:val="20"/>
        </w:rPr>
      </w:pPr>
    </w:p>
    <w:p w14:paraId="1EC2C95C">
      <w:pPr>
        <w:rPr>
          <w:b/>
          <w:sz w:val="20"/>
        </w:rPr>
      </w:pPr>
    </w:p>
    <w:p w14:paraId="6F668BCD">
      <w:pPr>
        <w:spacing w:before="4"/>
        <w:rPr>
          <w:b/>
          <w:sz w:val="20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 w14:paraId="440F99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 w14:paraId="7654EF08"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 w14:paraId="488B9B9F"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 w14:paraId="286917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 w14:paraId="68BDA340"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 w14:paraId="047623B1"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 w14:paraId="4661CB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4918" w:type="dxa"/>
          </w:tcPr>
          <w:p w14:paraId="23511ED9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 w14:paraId="5B84AA31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 w14:paraId="584182B9"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 w14:paraId="511387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 w14:paraId="2B830C9A"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 w14:paraId="7661C9C3"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 w14:paraId="149A6B17">
      <w:pPr>
        <w:spacing w:line="256" w:lineRule="exact"/>
        <w:rPr>
          <w:sz w:val="18"/>
        </w:rPr>
        <w:sectPr>
          <w:type w:val="continuous"/>
          <w:pgSz w:w="11900" w:h="16850"/>
          <w:pgMar w:top="1600" w:right="700" w:bottom="1440" w:left="540" w:header="852" w:footer="686" w:gutter="0"/>
          <w:cols w:space="720" w:num="1"/>
          <w:docGrid w:linePitch="299" w:charSpace="0"/>
        </w:sectPr>
      </w:pPr>
    </w:p>
    <w:p w14:paraId="22E2029B">
      <w:pPr>
        <w:spacing w:before="1"/>
        <w:rPr>
          <w:b/>
          <w:sz w:val="3"/>
        </w:rPr>
      </w:pPr>
    </w:p>
    <w:p w14:paraId="57DF7F97">
      <w:pPr>
        <w:spacing w:line="20" w:lineRule="exact"/>
        <w:ind w:left="283"/>
        <w:rPr>
          <w:sz w:val="2"/>
        </w:rPr>
      </w:pPr>
      <w:r>
        <w:rPr>
          <w:sz w:val="2"/>
        </w:rPr>
        <w:pict>
          <v:group id="docshapegroup11" o:spid="_x0000_s2050" o:spt="203" style="height:0.75pt;width:512.9pt;" coordsize="10258,15">
            <o:lock v:ext="edit"/>
            <v:rect id="docshape12" o:spid="_x0000_s2051" o:spt="1" style="position:absolute;left:0;top:0;height:15;width:10258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 w14:paraId="6E2551F2">
      <w:pPr>
        <w:pStyle w:val="2"/>
      </w:pPr>
      <w:r>
        <w:t>账户业务申请表-机构产品户</w:t>
      </w:r>
    </w:p>
    <w:p w14:paraId="38179E03"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rPr>
          <w:spacing w:val="-1"/>
        </w:rPr>
        <w:t>栏目为新开账户必填项目，其他业务填</w:t>
      </w:r>
      <w:r>
        <w:t>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7857B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 w14:paraId="2F492203"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 w14:paraId="08E14FA8"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 w14:paraId="1368E60C"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 w14:paraId="3FEA62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 w14:paraId="72435207">
            <w:pPr>
              <w:pStyle w:val="12"/>
              <w:ind w:left="0"/>
              <w:rPr>
                <w:b/>
                <w:sz w:val="24"/>
              </w:rPr>
            </w:pPr>
          </w:p>
          <w:p w14:paraId="7F9A8F5B">
            <w:pPr>
              <w:pStyle w:val="12"/>
              <w:ind w:left="0"/>
              <w:rPr>
                <w:b/>
                <w:sz w:val="24"/>
              </w:rPr>
            </w:pPr>
          </w:p>
          <w:p w14:paraId="4E82D706"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 w14:paraId="36A0DBAA"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 w14:paraId="6DB1E500"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rFonts w:hint="eastAsia"/>
                <w:spacing w:val="-92"/>
                <w:sz w:val="18"/>
                <w:lang w:eastAsia="zh-CN"/>
              </w:rPr>
              <w:t>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5B2611B"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</w:p>
          <w:p w14:paraId="4F68AACC">
            <w:pPr>
              <w:pStyle w:val="12"/>
              <w:spacing w:line="284" w:lineRule="exact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 w14:paraId="67D80D30"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4D935A18"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217F02A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E376B76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A04037A"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6D302C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 w14:paraId="002779A2">
            <w:pPr>
              <w:pStyle w:val="12"/>
              <w:ind w:left="0"/>
              <w:rPr>
                <w:b/>
                <w:sz w:val="24"/>
              </w:rPr>
            </w:pPr>
          </w:p>
          <w:p w14:paraId="5BC67EF2">
            <w:pPr>
              <w:pStyle w:val="12"/>
              <w:ind w:left="0"/>
              <w:rPr>
                <w:b/>
                <w:sz w:val="24"/>
              </w:rPr>
            </w:pPr>
          </w:p>
          <w:p w14:paraId="4B8BBA58">
            <w:pPr>
              <w:pStyle w:val="12"/>
              <w:ind w:left="0"/>
              <w:rPr>
                <w:b/>
                <w:sz w:val="24"/>
              </w:rPr>
            </w:pPr>
          </w:p>
          <w:p w14:paraId="5D114C67"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 w14:paraId="0E2F5F02"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 w14:paraId="073BDACF"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 w14:paraId="35ED4071"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64F2DCB4"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</w:p>
          <w:p w14:paraId="74738564"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AC0956A"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62AB190"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 w14:paraId="15997C1E"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 w14:paraId="149DD825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 w14:paraId="4A241214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 w14:paraId="0A0D2A37"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2FC70ED"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51BC4E42"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321F3C5"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662558A7"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40BB3A2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05EE394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33593D91"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192405A"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 w14:paraId="0C3F8A22">
      <w:pPr>
        <w:rPr>
          <w:rFonts w:ascii="Times New Roman" w:hAnsi="Times New Roman" w:eastAsia="Times New Roman"/>
          <w:sz w:val="18"/>
        </w:rPr>
        <w:sectPr>
          <w:headerReference r:id="rId5" w:type="default"/>
          <w:footerReference r:id="rId6" w:type="default"/>
          <w:pgSz w:w="11900" w:h="16850"/>
          <w:pgMar w:top="1540" w:right="700" w:bottom="1440" w:left="540" w:header="852" w:footer="454" w:gutter="0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2213EF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170341"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 w14:paraId="7CB8FECB"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339AC5"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1EFE9CA"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>大额支付号：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383C8199"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 w14:paraId="21A6A4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CFE9BA">
            <w:pPr>
              <w:pStyle w:val="12"/>
              <w:ind w:left="0"/>
              <w:rPr>
                <w:b/>
                <w:sz w:val="24"/>
              </w:rPr>
            </w:pPr>
          </w:p>
          <w:p w14:paraId="51C566E1">
            <w:pPr>
              <w:pStyle w:val="12"/>
              <w:ind w:left="0"/>
              <w:rPr>
                <w:b/>
                <w:sz w:val="24"/>
              </w:rPr>
            </w:pPr>
          </w:p>
          <w:p w14:paraId="75E4839F"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 w14:paraId="5D1B5007"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B35404"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0C44D2FF"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B846A92"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59CB6ED5"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</w:t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56D03F40"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1BA89C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9E0E9">
            <w:pPr>
              <w:pStyle w:val="12"/>
              <w:ind w:left="0"/>
              <w:rPr>
                <w:b/>
                <w:sz w:val="24"/>
              </w:rPr>
            </w:pPr>
          </w:p>
          <w:p w14:paraId="5FAD64A4"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 w14:paraId="7D1826EB"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6DC119"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 w14:paraId="7CBE7E50"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</w:t>
            </w:r>
            <w:r>
              <w:rPr>
                <w:rFonts w:hint="eastAsia"/>
                <w:sz w:val="18"/>
                <w:lang w:eastAsia="zh-CN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 w14:paraId="2F6B0903"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 w14:paraId="2568C5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B02B5">
            <w:pPr>
              <w:pStyle w:val="12"/>
              <w:ind w:left="0"/>
              <w:rPr>
                <w:b/>
                <w:sz w:val="24"/>
              </w:rPr>
            </w:pPr>
          </w:p>
          <w:p w14:paraId="200A1F36"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 w14:paraId="332C8698"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40C004"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 w14:paraId="28DEEABB"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05B3B886">
      <w:pPr>
        <w:pStyle w:val="3"/>
        <w:spacing w:line="225" w:lineRule="auto"/>
        <w:ind w:left="312" w:right="145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03DBDA54">
      <w:pPr>
        <w:rPr>
          <w:b/>
          <w:sz w:val="20"/>
        </w:rPr>
      </w:pPr>
    </w:p>
    <w:p w14:paraId="363EA565">
      <w:pPr>
        <w:rPr>
          <w:b/>
          <w:sz w:val="20"/>
        </w:rPr>
      </w:pPr>
    </w:p>
    <w:p w14:paraId="21B43221">
      <w:pPr>
        <w:rPr>
          <w:b/>
          <w:sz w:val="20"/>
        </w:rPr>
      </w:pPr>
    </w:p>
    <w:p w14:paraId="6271E639">
      <w:pPr>
        <w:rPr>
          <w:b/>
          <w:sz w:val="20"/>
        </w:rPr>
      </w:pPr>
    </w:p>
    <w:p w14:paraId="399549A8">
      <w:pPr>
        <w:spacing w:before="5"/>
        <w:rPr>
          <w:b/>
          <w:sz w:val="23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 w14:paraId="74AA88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 w14:paraId="2C040812"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 w14:paraId="2257AAEA"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 w14:paraId="2DF83F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 w14:paraId="48E24742"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 w14:paraId="6B5E272B"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 w14:paraId="4810B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918" w:type="dxa"/>
          </w:tcPr>
          <w:p w14:paraId="27EFA070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 w14:paraId="420CDDC5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 w14:paraId="7B539874"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 w14:paraId="5F60BA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 w14:paraId="4523B465"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 w14:paraId="1D550451"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 w14:paraId="082B5D1B"/>
    <w:sectPr>
      <w:type w:val="continuous"/>
      <w:pgSz w:w="11900" w:h="16850"/>
      <w:pgMar w:top="1600" w:right="700" w:bottom="1440" w:left="540" w:header="852" w:footer="45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93BCB">
    <w:pPr>
      <w:pStyle w:val="5"/>
    </w:pPr>
    <w:bookmarkStart w:id="0" w:name="_Hlk91599024"/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 w14:paraId="09708D90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bookmarkEnd w:id="0"/>
  <w:p w14:paraId="7DF3E1F3">
    <w:pPr>
      <w:pStyle w:val="3"/>
      <w:spacing w:line="14" w:lineRule="auto"/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F37BC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 w14:paraId="798391D8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4FA65DA7">
    <w:pPr>
      <w:pStyle w:val="5"/>
    </w:pPr>
  </w:p>
  <w:p w14:paraId="0422BFEB">
    <w:pPr>
      <w:pStyle w:val="3"/>
      <w:spacing w:line="14" w:lineRule="auto"/>
      <w:rPr>
        <w:b w:val="0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68433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 w14:paraId="228258B9"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17480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 w14:paraId="0FA1958E">
    <w:pPr>
      <w:pStyle w:val="3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YmJlNDgzOTdlNjk1ZGMxYzUzMWRlYjgyZjdmOWU2YTAifQ=="/>
  </w:docVars>
  <w:rsids>
    <w:rsidRoot w:val="00C40667"/>
    <w:rsid w:val="004912FF"/>
    <w:rsid w:val="00573926"/>
    <w:rsid w:val="006209A1"/>
    <w:rsid w:val="00635152"/>
    <w:rsid w:val="00880788"/>
    <w:rsid w:val="008811D3"/>
    <w:rsid w:val="009A1DF8"/>
    <w:rsid w:val="00A06C41"/>
    <w:rsid w:val="00A12FD8"/>
    <w:rsid w:val="00A66277"/>
    <w:rsid w:val="00A70EBD"/>
    <w:rsid w:val="00C40667"/>
    <w:rsid w:val="00D55587"/>
    <w:rsid w:val="00DE4D00"/>
    <w:rsid w:val="00DF2BCE"/>
    <w:rsid w:val="00E01F78"/>
    <w:rsid w:val="00E22645"/>
    <w:rsid w:val="00ED7484"/>
    <w:rsid w:val="00F25ECB"/>
    <w:rsid w:val="07282D66"/>
    <w:rsid w:val="15CE1DD3"/>
    <w:rsid w:val="16E86EC4"/>
    <w:rsid w:val="244836F4"/>
    <w:rsid w:val="3C7969D1"/>
    <w:rsid w:val="3F656270"/>
    <w:rsid w:val="50835949"/>
    <w:rsid w:val="685B2DC6"/>
    <w:rsid w:val="6A6C4E1F"/>
    <w:rsid w:val="784F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line="620" w:lineRule="exact"/>
      <w:ind w:left="2432" w:right="2270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pPr>
      <w:ind w:left="2"/>
    </w:pPr>
  </w:style>
  <w:style w:type="character" w:customStyle="1" w:styleId="13">
    <w:name w:val="页眉 Char"/>
    <w:basedOn w:val="8"/>
    <w:link w:val="6"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3"/>
    <customShpInfo spid="_x0000_s2056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2983</Words>
  <Characters>3011</Characters>
  <Lines>26</Lines>
  <Paragraphs>7</Paragraphs>
  <TotalTime>95</TotalTime>
  <ScaleCrop>false</ScaleCrop>
  <LinksUpToDate>false</LinksUpToDate>
  <CharactersWithSpaces>3841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2021-12-28T07:37:00Z</dcterms:created>
  <dc:creator>YUNART5</dc:creator>
  <cp:lastModifiedBy>郭凯璇</cp:lastModifiedBy>
  <dcterms:modified xsi:type="dcterms:W3CDTF">2024-12-20T07:43:02Z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2021-12-28T00:00:00Z</vt:filetime>
  </property>
  <property fmtid="{D5CDD505-2E9C-101B-9397-08002B2CF9AE}" pid="5" name="KSOProductBuildVer">
    <vt:lpwstr>2052-12.1.0.19302</vt:lpwstr>
  </property>
  <property fmtid="{D5CDD505-2E9C-101B-9397-08002B2CF9AE}" pid="6" name="ICV">
    <vt:lpwstr>56CD21478D8A438C8B6E26B006C87328</vt:lpwstr>
  </property>
</Properties>
</file>