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CE275">
      <w:pPr>
        <w:spacing w:line="480" w:lineRule="exact"/>
        <w:jc w:val="center"/>
        <w:rPr>
          <w:rFonts w:hint="default" w:ascii="微软雅黑" w:hAnsi="微软雅黑" w:eastAsia="微软雅黑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auto"/>
          <w:sz w:val="24"/>
          <w:szCs w:val="32"/>
          <w:lang w:val="en-US" w:eastAsia="zh-CN"/>
        </w:rPr>
        <w:t>私募代销业务相关材料清单-个人客户</w:t>
      </w:r>
    </w:p>
    <w:p w14:paraId="776FEF26">
      <w:pPr>
        <w:spacing w:line="480" w:lineRule="exact"/>
        <w:rPr>
          <w:rFonts w:hint="eastAsia" w:ascii="微软雅黑" w:hAnsi="微软雅黑" w:eastAsia="微软雅黑"/>
          <w:b/>
          <w:bCs/>
          <w:lang w:val="en-US" w:eastAsia="zh-CN"/>
        </w:rPr>
      </w:pPr>
    </w:p>
    <w:p w14:paraId="130924F5">
      <w:pPr>
        <w:spacing w:line="480" w:lineRule="exact"/>
        <w:rPr>
          <w:rFonts w:hint="default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一、表单</w:t>
      </w:r>
    </w:p>
    <w:p w14:paraId="7FFF5B38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【签字】《</w:t>
      </w:r>
      <w:r>
        <w:rPr>
          <w:rFonts w:hint="eastAsia" w:ascii="微软雅黑" w:hAnsi="微软雅黑" w:eastAsia="微软雅黑"/>
          <w:lang w:val="en-US" w:eastAsia="zh-CN"/>
        </w:rPr>
        <w:t>私募基金合格</w:t>
      </w:r>
      <w:r>
        <w:rPr>
          <w:rFonts w:hint="eastAsia" w:ascii="微软雅黑" w:hAnsi="微软雅黑" w:eastAsia="微软雅黑"/>
        </w:rPr>
        <w:t xml:space="preserve">投资者承诺函》 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1（专业投资者/无需申请认证为私募基金合格投资者可不填）</w:t>
      </w:r>
    </w:p>
    <w:p w14:paraId="7D1444E3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【签字】《</w:t>
      </w:r>
      <w:r>
        <w:rPr>
          <w:rFonts w:hint="eastAsia" w:ascii="微软雅黑" w:hAnsi="微软雅黑" w:eastAsia="微软雅黑"/>
          <w:lang w:val="en-US" w:eastAsia="zh-CN"/>
        </w:rPr>
        <w:t>私募资管计划合格</w:t>
      </w:r>
      <w:r>
        <w:rPr>
          <w:rFonts w:hint="eastAsia" w:ascii="微软雅黑" w:hAnsi="微软雅黑" w:eastAsia="微软雅黑"/>
        </w:rPr>
        <w:t xml:space="preserve">投资者承诺函》 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2（专业投资者/无需申请认证为私募资管计划合格投资者可不填）</w:t>
      </w:r>
    </w:p>
    <w:p w14:paraId="1F100B89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【签字】《私募</w:t>
      </w:r>
      <w:r>
        <w:rPr>
          <w:rFonts w:hint="eastAsia" w:ascii="微软雅黑" w:hAnsi="微软雅黑" w:eastAsia="微软雅黑"/>
          <w:lang w:val="en-US" w:eastAsia="zh-CN"/>
        </w:rPr>
        <w:t>产品</w:t>
      </w:r>
      <w:r>
        <w:rPr>
          <w:rFonts w:hint="eastAsia" w:ascii="微软雅黑" w:hAnsi="微软雅黑" w:eastAsia="微软雅黑"/>
        </w:rPr>
        <w:t xml:space="preserve">风险测评问卷（个人）》 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3（专业投资者/不购买私募产品可不填）</w:t>
      </w:r>
    </w:p>
    <w:p w14:paraId="0DB624CB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1773F418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24192698"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证件</w:t>
      </w:r>
      <w:bookmarkStart w:id="0" w:name="_GoBack"/>
      <w:bookmarkEnd w:id="0"/>
    </w:p>
    <w:p w14:paraId="2A1A2639">
      <w:pPr>
        <w:numPr>
          <w:ilvl w:val="0"/>
          <w:numId w:val="0"/>
        </w:numPr>
        <w:spacing w:line="480" w:lineRule="exact"/>
        <w:rPr>
          <w:rFonts w:hint="default" w:ascii="微软雅黑" w:hAnsi="微软雅黑" w:eastAsia="微软雅黑"/>
          <w:b w:val="0"/>
          <w:bCs w:val="0"/>
          <w:lang w:val="en-US" w:eastAsia="zh-CN"/>
        </w:rPr>
      </w:pPr>
      <w:r>
        <w:rPr>
          <w:rFonts w:hint="default" w:ascii="微软雅黑" w:hAnsi="微软雅黑" w:eastAsia="微软雅黑"/>
          <w:b w:val="0"/>
          <w:bCs w:val="0"/>
          <w:lang w:val="en-US" w:eastAsia="zh-CN"/>
        </w:rPr>
        <w:t>【签字】如需申请成为合格投资者，则需出具相应资产证明材料</w:t>
      </w:r>
    </w:p>
    <w:p w14:paraId="7CC02119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59C7B69B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696C7BA0">
      <w:pPr>
        <w:spacing w:line="480" w:lineRule="exact"/>
        <w:rPr>
          <w:rFonts w:hint="default" w:ascii="微软雅黑" w:hAnsi="微软雅黑" w:eastAsia="微软雅黑"/>
          <w:color w:val="FF0000"/>
          <w:lang w:val="en-US" w:eastAsia="zh-CN"/>
        </w:rPr>
      </w:pPr>
    </w:p>
    <w:p w14:paraId="203C6649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C025C8"/>
    <w:multiLevelType w:val="singleLevel"/>
    <w:tmpl w:val="B1C025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17E3B"/>
    <w:rsid w:val="21CE02F4"/>
    <w:rsid w:val="2AAA4765"/>
    <w:rsid w:val="2B517E3B"/>
    <w:rsid w:val="331558F5"/>
    <w:rsid w:val="38A94043"/>
    <w:rsid w:val="3F84496C"/>
    <w:rsid w:val="49B303BC"/>
    <w:rsid w:val="55E837EC"/>
    <w:rsid w:val="5A276988"/>
    <w:rsid w:val="5A791753"/>
    <w:rsid w:val="6405794A"/>
    <w:rsid w:val="65B631E1"/>
    <w:rsid w:val="68DA76D6"/>
    <w:rsid w:val="6DBF722D"/>
    <w:rsid w:val="6DDA2238"/>
    <w:rsid w:val="6E107B97"/>
    <w:rsid w:val="7B3A0DD9"/>
    <w:rsid w:val="7DBC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192</Characters>
  <Lines>0</Lines>
  <Paragraphs>0</Paragraphs>
  <TotalTime>0</TotalTime>
  <ScaleCrop>false</ScaleCrop>
  <LinksUpToDate>false</LinksUpToDate>
  <CharactersWithSpaces>195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2024-12-19T03:11:00Z</dcterms:created>
  <dc:creator>郭凯璇</dc:creator>
  <cp:lastModifiedBy>郭凯璇</cp:lastModifiedBy>
  <dcterms:modified xsi:type="dcterms:W3CDTF">2025-05-27T00:48:17Z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49185B91ACFC4A54B81DFB43A9DF6345_11</vt:lpwstr>
  </property>
  <property fmtid="{D5CDD505-2E9C-101B-9397-08002B2CF9AE}" pid="4" name="KSOTemplateDocerSaveRecord">
    <vt:lpwstr>eyJoZGlkIjoiOWVjMDA5NTM5OGE1NDQzNDRkYWIwOWYxYTAzZjYyNTYiLCJ1c2VySWQiOiI0OTU5NDU4MDQifQ==</vt:lpwstr>
  </property>
</Properties>
</file>